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D50CE" w14:textId="77777777" w:rsidR="00D824BC" w:rsidRPr="00735BBD" w:rsidRDefault="00D824BC" w:rsidP="00AB0722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14:paraId="5D91D1E4" w14:textId="77777777" w:rsidR="00DD0E86" w:rsidRPr="00735BBD" w:rsidRDefault="00DD0E86" w:rsidP="00DD0E86">
      <w:pPr>
        <w:jc w:val="right"/>
        <w:rPr>
          <w:rFonts w:ascii="Arial" w:hAnsi="Arial" w:cs="Arial"/>
          <w:sz w:val="24"/>
          <w:szCs w:val="24"/>
        </w:rPr>
      </w:pPr>
    </w:p>
    <w:p w14:paraId="3E2DF69D" w14:textId="77777777" w:rsidR="00AB0722" w:rsidRPr="00735BBD" w:rsidRDefault="00AB0722" w:rsidP="00AB0722">
      <w:pPr>
        <w:jc w:val="center"/>
        <w:rPr>
          <w:rFonts w:ascii="Arial" w:hAnsi="Arial" w:cs="Arial"/>
          <w:b/>
          <w:sz w:val="24"/>
          <w:szCs w:val="24"/>
        </w:rPr>
      </w:pPr>
      <w:r w:rsidRPr="00735BBD">
        <w:rPr>
          <w:rFonts w:ascii="Arial" w:hAnsi="Arial" w:cs="Arial"/>
          <w:b/>
          <w:sz w:val="24"/>
          <w:szCs w:val="24"/>
        </w:rPr>
        <w:t>KLAUZULA INFORMACYJNA O PRZETWARZANIU DANYCH OSOBOWYCH</w:t>
      </w:r>
    </w:p>
    <w:p w14:paraId="045AB643" w14:textId="77777777" w:rsidR="00D824BC" w:rsidRPr="00735BBD" w:rsidRDefault="00D824BC" w:rsidP="00D824BC">
      <w:pPr>
        <w:rPr>
          <w:rFonts w:ascii="Arial" w:hAnsi="Arial" w:cs="Arial"/>
          <w:b/>
          <w:color w:val="0070C0"/>
          <w:sz w:val="24"/>
          <w:szCs w:val="24"/>
        </w:rPr>
      </w:pPr>
    </w:p>
    <w:p w14:paraId="270ED7EC" w14:textId="77777777" w:rsidR="00D824BC" w:rsidRPr="00735BBD" w:rsidRDefault="00D824BC" w:rsidP="00D824BC">
      <w:p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„RODO”), informujemy o zasadach przetwarzania Pani/Pana danych osobowych oraz o przysługujących Pani/Panu prawach z tym związanych.</w:t>
      </w:r>
    </w:p>
    <w:p w14:paraId="7F7E3952" w14:textId="77777777" w:rsidR="00D824BC" w:rsidRPr="00735BBD" w:rsidRDefault="00D824BC" w:rsidP="00D824BC">
      <w:p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Poniższe zasady stosuje się począwszy od 25 maja 2018 roku.</w:t>
      </w:r>
    </w:p>
    <w:p w14:paraId="2869EEA9" w14:textId="77777777" w:rsidR="00E51F74" w:rsidRPr="00735BBD" w:rsidRDefault="00D824BC" w:rsidP="000D4489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 xml:space="preserve">Administratorem   Pani/Pana   danych   osobowych  </w:t>
      </w:r>
      <w:r w:rsidR="00E51F74" w:rsidRPr="00735BBD">
        <w:rPr>
          <w:rFonts w:ascii="Arial" w:hAnsi="Arial" w:cs="Arial"/>
          <w:sz w:val="24"/>
          <w:szCs w:val="24"/>
        </w:rPr>
        <w:t xml:space="preserve">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Kraków. </w:t>
      </w:r>
    </w:p>
    <w:p w14:paraId="02F58438" w14:textId="77777777" w:rsidR="000D4489" w:rsidRPr="00735BBD" w:rsidRDefault="000D4489" w:rsidP="000D4489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Administratorem   Pani/Pana   danych   osobowych w ramach zbioru danych „Centralny system teleinformatyczny wspierający realizację programów operacyjnych” jest minister właściwy do spraw rozwoju z siedzibą w Warszawie przy ul. Wiejskiej 2/4, 00-926 Warszawa,</w:t>
      </w:r>
    </w:p>
    <w:p w14:paraId="1FDDFC03" w14:textId="77777777" w:rsidR="00926435" w:rsidRPr="00735BBD" w:rsidRDefault="00926435" w:rsidP="00926435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 xml:space="preserve">Pani/Pana dane zostały powierzone do przetwarzania Instytucji Pośredniczącej – </w:t>
      </w:r>
      <w:r w:rsidR="00AD4F4D" w:rsidRPr="00735BBD">
        <w:rPr>
          <w:rFonts w:ascii="Arial" w:hAnsi="Arial" w:cs="Arial"/>
          <w:sz w:val="24"/>
          <w:szCs w:val="24"/>
        </w:rPr>
        <w:t xml:space="preserve">Wojewódzki Urząd Pracy w Krakowie, </w:t>
      </w:r>
      <w:r w:rsidRPr="00735BBD">
        <w:rPr>
          <w:rFonts w:ascii="Arial" w:hAnsi="Arial" w:cs="Arial"/>
          <w:sz w:val="24"/>
          <w:szCs w:val="24"/>
        </w:rPr>
        <w:t xml:space="preserve"> </w:t>
      </w:r>
      <w:r w:rsidR="00AD4F4D" w:rsidRPr="00735BBD">
        <w:rPr>
          <w:rFonts w:ascii="Arial" w:hAnsi="Arial" w:cs="Arial"/>
          <w:sz w:val="24"/>
          <w:szCs w:val="24"/>
        </w:rPr>
        <w:t xml:space="preserve">plac Na Stawach 1, 30-107 Kraków, </w:t>
      </w:r>
      <w:r w:rsidRPr="00735BBD">
        <w:rPr>
          <w:rFonts w:ascii="Arial" w:hAnsi="Arial" w:cs="Arial"/>
          <w:sz w:val="24"/>
          <w:szCs w:val="24"/>
        </w:rPr>
        <w:t xml:space="preserve">beneficjentowi realizującemu projekt – RE-BUD Firma Usługowa Bogusława Darowska, ul. Chmielnik 23, 34-600 Limanowa, oraz podmiotom, które na zlecenie beneficjenta uczestniczą w realizacji projektu. Moje dane osobowe mogą zostać przekazane podmiotom realizującym badania ewaluacyjne na zlecenie beneficjenta uczestniczą Powierzającego , Instytucji Pośredniczącej lub beneficjenta. Moje dane osobowe mogą zostać również powierzone specjalistycznym podmiotom, realizującym na zlecenie Powierzającego, Instytucji Pośredniczącej oraz beneficjenta kontrole i audyt w ramach RPO WM; </w:t>
      </w:r>
    </w:p>
    <w:p w14:paraId="2219C441" w14:textId="77777777" w:rsidR="000D4489" w:rsidRPr="00735BBD" w:rsidRDefault="000D4489" w:rsidP="000D4489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 xml:space="preserve"> Administrator danych osobowych przetwarza Pani/Pana dane osobowe </w:t>
      </w:r>
      <w:r w:rsidRPr="00735BBD">
        <w:rPr>
          <w:rFonts w:ascii="Arial" w:hAnsi="Arial" w:cs="Arial"/>
          <w:b/>
          <w:sz w:val="24"/>
          <w:szCs w:val="24"/>
        </w:rPr>
        <w:t>na podstawie udzielonej zgody.</w:t>
      </w:r>
    </w:p>
    <w:p w14:paraId="518AAED4" w14:textId="77777777" w:rsidR="00D824BC" w:rsidRPr="00735BBD" w:rsidRDefault="000D4489" w:rsidP="000D4489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Pani/Pana dane osobowe przetwarzane są w celu realizacji projektu „</w:t>
      </w:r>
      <w:r w:rsidR="00AD4F4D" w:rsidRPr="00735BBD">
        <w:rPr>
          <w:rFonts w:ascii="Arial" w:hAnsi="Arial" w:cs="Arial"/>
          <w:sz w:val="24"/>
          <w:szCs w:val="24"/>
        </w:rPr>
        <w:t>AKADEMIA ZUCHÓW</w:t>
      </w:r>
      <w:r w:rsidRPr="00735BBD">
        <w:rPr>
          <w:rFonts w:ascii="Arial" w:hAnsi="Arial" w:cs="Arial"/>
          <w:sz w:val="24"/>
          <w:szCs w:val="24"/>
        </w:rPr>
        <w:t xml:space="preserve">” w szczególności potwierdzenia kwalifikowalności wydatków, udzielenia wsparcia, monitoringu, ewaluacji, kontroli, audytu i sprawozdawczości oraz działań informacyjno- promocyjnych w ramach Regionalnego Programu Operacyjnego Województwa Małopolskiego na lata 2014 – 2020 na podstawie wcześniej udzielonej zgody, </w:t>
      </w:r>
      <w:r w:rsidRPr="00735BBD">
        <w:rPr>
          <w:rFonts w:ascii="Arial" w:hAnsi="Arial" w:cs="Arial"/>
          <w:b/>
          <w:sz w:val="24"/>
          <w:szCs w:val="24"/>
        </w:rPr>
        <w:t>w zakresie i celu określonym w treści zgody.</w:t>
      </w:r>
    </w:p>
    <w:p w14:paraId="5061E437" w14:textId="77777777" w:rsidR="000D4489" w:rsidRPr="00735BBD" w:rsidRDefault="000D4489" w:rsidP="000D4489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W związku z przetwarzaniem danych w celach o których mowa w pkt 4 odbiorcami Pani/Pana danych osobowych mogą być:</w:t>
      </w:r>
    </w:p>
    <w:p w14:paraId="567CECB8" w14:textId="77777777" w:rsidR="000D4489" w:rsidRPr="00735BBD" w:rsidRDefault="000D4489" w:rsidP="000D4489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lastRenderedPageBreak/>
        <w:t>organy władzy publicznej oraz podmioty wykonujące zadania publiczne lub działające na zlecenie organów władzy publicznej, w zakresie i w celach, które wynikają z przepisów powszechnie obowiązującego prawa;</w:t>
      </w:r>
    </w:p>
    <w:p w14:paraId="1192276A" w14:textId="77777777" w:rsidR="000D4489" w:rsidRPr="00735BBD" w:rsidRDefault="000D4489" w:rsidP="000D4489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inne podmioty, które na podstawie stosownych umów podpisanych z Województwem M</w:t>
      </w:r>
      <w:r w:rsidR="00E262FD" w:rsidRPr="00735BBD">
        <w:rPr>
          <w:rFonts w:ascii="Arial" w:hAnsi="Arial" w:cs="Arial"/>
          <w:sz w:val="24"/>
          <w:szCs w:val="24"/>
        </w:rPr>
        <w:t xml:space="preserve">ałopolskim </w:t>
      </w:r>
      <w:r w:rsidRPr="00735BBD">
        <w:rPr>
          <w:rFonts w:ascii="Arial" w:hAnsi="Arial" w:cs="Arial"/>
          <w:sz w:val="24"/>
          <w:szCs w:val="24"/>
        </w:rPr>
        <w:t xml:space="preserve"> przetwarzają dane osobowe dla których Administratorem jest</w:t>
      </w:r>
      <w:r w:rsidR="00E262FD" w:rsidRPr="00735BBD">
        <w:rPr>
          <w:rFonts w:ascii="Arial" w:hAnsi="Arial" w:cs="Arial"/>
          <w:sz w:val="24"/>
          <w:szCs w:val="24"/>
        </w:rPr>
        <w:t xml:space="preserve"> Zarząd </w:t>
      </w:r>
      <w:r w:rsidRPr="00735BBD">
        <w:rPr>
          <w:rFonts w:ascii="Arial" w:hAnsi="Arial" w:cs="Arial"/>
          <w:sz w:val="24"/>
          <w:szCs w:val="24"/>
        </w:rPr>
        <w:t xml:space="preserve"> Województwa Ma</w:t>
      </w:r>
      <w:r w:rsidR="00E262FD" w:rsidRPr="00735BBD">
        <w:rPr>
          <w:rFonts w:ascii="Arial" w:hAnsi="Arial" w:cs="Arial"/>
          <w:sz w:val="24"/>
          <w:szCs w:val="24"/>
        </w:rPr>
        <w:t xml:space="preserve">łopolskiego </w:t>
      </w:r>
    </w:p>
    <w:p w14:paraId="2EFEB572" w14:textId="77777777" w:rsidR="00E262FD" w:rsidRPr="00735BBD" w:rsidRDefault="00E262FD" w:rsidP="004A5E59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Pani/Pana dane osobowe będą przechowywane przez okres dwóch lat od dnia 31 grudnia następującego po złożeniu do Komisji Europejskiej zestawienia wydatków, w którym ujęto ostateczne wydatki dotyczące zakończonego Projektu; tj. okres niezbędny do realizacji celu/celów określonych w pkt 4, a po tym czasie przez okres oraz w zakresie wymaganym przez przepisy powszechnie obowiązującego prawa, w szczególności ze względu na cele archiwalne, cele statystyczne. Instytucja Pośrednicząca (</w:t>
      </w:r>
      <w:r w:rsidR="00AD4F4D" w:rsidRPr="00735BBD">
        <w:rPr>
          <w:rFonts w:ascii="Arial" w:hAnsi="Arial" w:cs="Arial"/>
          <w:sz w:val="24"/>
          <w:szCs w:val="24"/>
        </w:rPr>
        <w:t>Wojewódzki Urząd Pracy w Krakowie,  plac Na Stawach 1, 30-107 Kraków</w:t>
      </w:r>
      <w:r w:rsidRPr="00735BBD">
        <w:rPr>
          <w:rFonts w:ascii="Arial" w:hAnsi="Arial" w:cs="Arial"/>
          <w:sz w:val="24"/>
          <w:szCs w:val="24"/>
        </w:rPr>
        <w:t xml:space="preserve">) informuje Beneficjenta ( RE-BUD Firma Usługowa Bogusława Darowska, ul. Chmielnik 23, 34-600 Limanowa) </w:t>
      </w:r>
      <w:r w:rsidR="004A5E59" w:rsidRPr="00735BBD">
        <w:rPr>
          <w:rFonts w:ascii="Arial" w:hAnsi="Arial" w:cs="Arial"/>
          <w:sz w:val="24"/>
          <w:szCs w:val="24"/>
        </w:rPr>
        <w:t xml:space="preserve"> o dacie rozpoczęcia okresu, o którym mowa w zdaniu pierwszym. Okres, o którym mowa w zdaniu pierwszym, zostaje  przerwany w przypadku wszczęcia postępowania administracyjnego lub sądowego dotyczącego wydatków rozliczonych w Projekcie albo na należycie uzasadniony wniosek Komisji Europejskiej, o czym Beneficjent jest informowany pisemnie.</w:t>
      </w:r>
    </w:p>
    <w:p w14:paraId="7C83A922" w14:textId="77777777" w:rsidR="004A5E59" w:rsidRPr="00735BBD" w:rsidRDefault="004A5E59" w:rsidP="004A5E59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W związku z przetwarzaniem Pani/Pana danych osobowych przysługują Pani/Panu następujące uprawnienia:</w:t>
      </w:r>
    </w:p>
    <w:p w14:paraId="61FC6B92" w14:textId="77777777" w:rsidR="004A5E59" w:rsidRPr="00735BBD" w:rsidRDefault="004A5E59" w:rsidP="004A5E59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prawo dostępu do danych osobowych, w tym prawo do uzyskania kopii tych danych;</w:t>
      </w:r>
    </w:p>
    <w:p w14:paraId="2BB7A15F" w14:textId="77777777" w:rsidR="004A5E59" w:rsidRPr="00735BBD" w:rsidRDefault="004A5E59" w:rsidP="004A5E59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prawo do żądania sprostowania (poprawiania) danych osobowych – w przypadku gdy dane są nieprawidłowe lub niekompletne;</w:t>
      </w:r>
    </w:p>
    <w:p w14:paraId="3EB6917A" w14:textId="77777777" w:rsidR="004A5E59" w:rsidRPr="00735BBD" w:rsidRDefault="004A5E59" w:rsidP="004A5E59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prawo do żądania usunięcia danych osobowych (tzw. prawo do bycia zapomnianym), w przypadku gdy:</w:t>
      </w:r>
    </w:p>
    <w:p w14:paraId="7CF7D899" w14:textId="77777777" w:rsidR="004A5E59" w:rsidRPr="00735BBD" w:rsidRDefault="004A5E59" w:rsidP="004A5E59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dane nie są już niezbędne do celów, dla których dla których były zebrane lub w inny sposób przetwarzane,</w:t>
      </w:r>
    </w:p>
    <w:p w14:paraId="4B3D5945" w14:textId="77777777" w:rsidR="004A5E59" w:rsidRPr="00735BBD" w:rsidRDefault="004A5E59" w:rsidP="004A5E59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osoba, której dane dotyczą, wniosła sprzeciw wobec przetwarzania danych osobowych,</w:t>
      </w:r>
    </w:p>
    <w:p w14:paraId="0B96974B" w14:textId="77777777" w:rsidR="004A5E59" w:rsidRPr="00735BBD" w:rsidRDefault="004A5E59" w:rsidP="004A5E59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osoba, której dane dotyczą wycofała zgodę na przetwarzanie danych osobowych, która jest podstawą przetwarzania danych i nie ma innej podstawy prawnej przetwarzania danych,</w:t>
      </w:r>
    </w:p>
    <w:p w14:paraId="2B36C8F3" w14:textId="77777777" w:rsidR="004A5E59" w:rsidRPr="00735BBD" w:rsidRDefault="004A5E59" w:rsidP="004A5E59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dane osobowe przetwarzane są niezgodnie z prawem,</w:t>
      </w:r>
    </w:p>
    <w:p w14:paraId="6FC7EEA9" w14:textId="77777777" w:rsidR="004A5E59" w:rsidRPr="00735BBD" w:rsidRDefault="004A5E59" w:rsidP="004A5E59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dane osobowe muszą być usunięte w celu wywiązania się z obowiązku wynikającego z przepisów prawa;</w:t>
      </w:r>
    </w:p>
    <w:p w14:paraId="641BC82C" w14:textId="77777777" w:rsidR="004A5E59" w:rsidRPr="00735BBD" w:rsidRDefault="004A5E59" w:rsidP="004A5E59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prawo do żądania ograniczenia przetwarzania danych osobowych – w przypadku, gdy:</w:t>
      </w:r>
    </w:p>
    <w:p w14:paraId="18DB26B7" w14:textId="77777777" w:rsidR="004A5E59" w:rsidRPr="00735BBD" w:rsidRDefault="004A5E59" w:rsidP="00506E35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osoba, której dane dotyczą kwestionuje prawidłowość danych osobowych,</w:t>
      </w:r>
    </w:p>
    <w:p w14:paraId="2A68EF15" w14:textId="77777777" w:rsidR="004A5E59" w:rsidRPr="00735BBD" w:rsidRDefault="004A5E59" w:rsidP="00506E35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przetwarzanie danych jest niezgodne z prawem, a osoba, której dane dotyczą, sprzeciwia się usunięciu danych, żądając w zamian ich ograniczenia,</w:t>
      </w:r>
    </w:p>
    <w:p w14:paraId="16A8BFBD" w14:textId="77777777" w:rsidR="00506E35" w:rsidRPr="00735BBD" w:rsidRDefault="00506E35" w:rsidP="00506E35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lastRenderedPageBreak/>
        <w:t>Administrator nie potrzebuje już danych dla swoich celów, ale osoba, której dane dotyczą, potrzebuje ich do ustalenia, obrony lub dochodzenia roszczeń,</w:t>
      </w:r>
    </w:p>
    <w:p w14:paraId="62D07798" w14:textId="77777777" w:rsidR="00506E35" w:rsidRPr="00735BBD" w:rsidRDefault="00506E35" w:rsidP="00506E35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osoba, której dane dotyczą, wniosła sprzeciw wobec przetwarzania danych, do czasu ustalenia czy prawnie uzasadnione podstawy po stronie administratora są nadrzędne wobec podstawy sprzeciwu;</w:t>
      </w:r>
    </w:p>
    <w:p w14:paraId="7288FC6D" w14:textId="77777777" w:rsidR="00506E35" w:rsidRPr="00735BBD" w:rsidRDefault="00506E35" w:rsidP="00506E35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prawo do przenoszenia danych – w przypadku gdy łącznie spełnione są następujące przesłanki:</w:t>
      </w:r>
    </w:p>
    <w:p w14:paraId="0C48C541" w14:textId="77777777" w:rsidR="00506E35" w:rsidRPr="00735BBD" w:rsidRDefault="00506E35" w:rsidP="00506E35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przetwarzanie danych odbywa się na podstawie umowy zawartej z osobą, której dane dotyczą lub na podstawie zgody wyrażonej przez tą osobę,</w:t>
      </w:r>
    </w:p>
    <w:p w14:paraId="5EC41891" w14:textId="77777777" w:rsidR="00506E35" w:rsidRPr="00735BBD" w:rsidRDefault="00506E35" w:rsidP="00506E35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przetwarzanie odbywa się w sposób zautomatyzowany;</w:t>
      </w:r>
    </w:p>
    <w:p w14:paraId="23EF573B" w14:textId="77777777" w:rsidR="00506E35" w:rsidRPr="00735BBD" w:rsidRDefault="00506E35" w:rsidP="00506E35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ze względu na fakt, iż jedyną przesłanką przetwarzania danych osobowych stanowi zgoda, nie przysługuje Pani/Panu prawo sprzeciwu wobec przetwarzania danych.</w:t>
      </w:r>
    </w:p>
    <w:p w14:paraId="2FF24322" w14:textId="77777777" w:rsidR="00506E35" w:rsidRPr="00735BBD" w:rsidRDefault="00506E35" w:rsidP="00506E3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Przysługuje Pani/Panu prawo do cofnięcia tej zgody w dowolnym momencie. Cofnięcie to nie ma wpływu na zgodność przetwarzania, którego dokonano na podstawie zgody przed jej cofnięciem, z obowiązującym prawem.</w:t>
      </w:r>
    </w:p>
    <w:p w14:paraId="7C063AE0" w14:textId="77777777" w:rsidR="00506E35" w:rsidRPr="00735BBD" w:rsidRDefault="00506E35" w:rsidP="00506E35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735BBD">
        <w:rPr>
          <w:rFonts w:ascii="Arial" w:hAnsi="Arial" w:cs="Arial"/>
          <w:b/>
          <w:bCs/>
          <w:sz w:val="24"/>
          <w:szCs w:val="24"/>
        </w:rPr>
        <w:t>Cofnięcie zgody jest jednak równoznaczne z brakiem możliwości udzielenia wsparcia w ramach projektu.</w:t>
      </w:r>
    </w:p>
    <w:p w14:paraId="160DA72D" w14:textId="77777777" w:rsidR="00506E35" w:rsidRPr="00735BBD" w:rsidRDefault="00506E35" w:rsidP="00506E35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W   przypadku   powzięcia   informacji   o   niezgodnym   z   prawem   przetwarzaniu Pani/Pana danych osobowych, przysługuje Pani/Panu prawo wniesienia skargi do organu nadzorczego właściwego w sprawach ochrony danych osobowych.</w:t>
      </w:r>
    </w:p>
    <w:p w14:paraId="24D3304F" w14:textId="77777777" w:rsidR="00506E35" w:rsidRPr="00735BBD" w:rsidRDefault="00506E35" w:rsidP="00506E35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Podanie przez Panią/Pana danych osobowych Administratorowi ma charakter dobrowolny, aczkolwiek odmowa ich podania jest równoznaczna z brakiem możliwości udzielenia wsparcia w ramach projektu.</w:t>
      </w:r>
    </w:p>
    <w:p w14:paraId="54F0FAB3" w14:textId="77777777" w:rsidR="00CD65A7" w:rsidRPr="00735BBD" w:rsidRDefault="00CD65A7" w:rsidP="00CD65A7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Pani/Pana dane mogą być przetwarzane w sposób zautomatyzowany i nie będą profilowane.</w:t>
      </w:r>
    </w:p>
    <w:p w14:paraId="3BCE811D" w14:textId="77777777" w:rsidR="00E501CD" w:rsidRPr="00735BBD" w:rsidRDefault="00E501CD" w:rsidP="00E501CD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Przypominamy, że zgodnie z treścią podpisanego przez Panią/Pana „Oświadczenia uczestnika projektu” Pani/Pana dane osobowe zostały powierzone do przetwarzania Instytucji Pośredniczącej –</w:t>
      </w:r>
      <w:r w:rsidR="00AD4F4D" w:rsidRPr="00735BBD">
        <w:rPr>
          <w:rFonts w:ascii="Arial" w:hAnsi="Arial" w:cs="Arial"/>
          <w:sz w:val="24"/>
          <w:szCs w:val="24"/>
        </w:rPr>
        <w:t>Wojewódzki Urząd Pracy w Krakowie,  plac Na Stawach 1, 30-107 Kraków</w:t>
      </w:r>
      <w:r w:rsidRPr="00735BBD">
        <w:rPr>
          <w:rFonts w:ascii="Arial" w:hAnsi="Arial" w:cs="Arial"/>
          <w:sz w:val="24"/>
          <w:szCs w:val="24"/>
        </w:rPr>
        <w:t xml:space="preserve"> beneficjentowi realizującemu projekt – RE-BUD Firma Usługowa Bogusława Darowska. Pani/Pana dane osobowe mogą zostać przekazane podmiotom realizującym badania ewaluacyjne na zlecenie Powierzającego, Instytucji Pośredniczącej lub beneficjenta. Pani/Pana dane osobowe mogą zostać również powierzone specjalistycznym firmom, realizującym na zlecenie Powierzającego, Instytucji Pośredniczącej oraz beneficjenta kontrole i audyt w ramach „Regionalnego Programu Operacyjnego Województwa Małopolskiego na lata 2014 -2020’,</w:t>
      </w:r>
    </w:p>
    <w:p w14:paraId="7C3C1870" w14:textId="77777777" w:rsidR="00E501CD" w:rsidRPr="00735BBD" w:rsidRDefault="00E501CD" w:rsidP="00AD4F4D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Przypominamy, że szczegółowy zakres danych przetwarzanych w związku z realizacją projektu pn. „</w:t>
      </w:r>
      <w:r w:rsidR="00AD4F4D" w:rsidRPr="00735BBD">
        <w:rPr>
          <w:rFonts w:ascii="Arial" w:hAnsi="Arial" w:cs="Arial"/>
          <w:sz w:val="24"/>
          <w:szCs w:val="24"/>
        </w:rPr>
        <w:t>AKADEMIA ZUCHÓW</w:t>
      </w:r>
      <w:r w:rsidRPr="00735BBD">
        <w:rPr>
          <w:rFonts w:ascii="Arial" w:hAnsi="Arial" w:cs="Arial"/>
          <w:sz w:val="24"/>
          <w:szCs w:val="24"/>
        </w:rPr>
        <w:t xml:space="preserve">”, podanych w komplecie dokumentów zgłoszeniowych do projektu, podpisanych przez Panią/Pana, </w:t>
      </w:r>
      <w:r w:rsidRPr="00735BBD">
        <w:rPr>
          <w:rFonts w:ascii="Arial" w:hAnsi="Arial" w:cs="Arial"/>
          <w:b/>
          <w:bCs/>
          <w:sz w:val="24"/>
          <w:szCs w:val="24"/>
        </w:rPr>
        <w:t>został określony w następujących dokumentach:</w:t>
      </w:r>
    </w:p>
    <w:p w14:paraId="288277E6" w14:textId="77777777" w:rsidR="00E501CD" w:rsidRPr="00735BBD" w:rsidRDefault="00E501CD" w:rsidP="00E501C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Oświadczenie uczestnika projektu,</w:t>
      </w:r>
    </w:p>
    <w:p w14:paraId="303E8C18" w14:textId="77777777" w:rsidR="00D84F51" w:rsidRPr="00735BBD" w:rsidRDefault="00D84F51" w:rsidP="00E501C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Oświadczenie o kwalifikowalności,</w:t>
      </w:r>
    </w:p>
    <w:p w14:paraId="6A9150E1" w14:textId="77777777" w:rsidR="00D84F51" w:rsidRPr="00735BBD" w:rsidRDefault="00D84F51" w:rsidP="00E501C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lastRenderedPageBreak/>
        <w:t>Oświadczenie o spełnieniu kryteriów formalnych</w:t>
      </w:r>
    </w:p>
    <w:p w14:paraId="63D8B19C" w14:textId="77777777" w:rsidR="00D84F51" w:rsidRPr="00735BBD" w:rsidRDefault="00D84F51" w:rsidP="00E501C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 xml:space="preserve">Oświadczenie o spełnieniu kryteriów dodatkowych </w:t>
      </w:r>
    </w:p>
    <w:p w14:paraId="0B22A0C4" w14:textId="77777777" w:rsidR="00D84F51" w:rsidRPr="00735BBD" w:rsidRDefault="00D84F51" w:rsidP="00E501C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Wniosek o udział w dniu adaptacyjnym</w:t>
      </w:r>
    </w:p>
    <w:p w14:paraId="4A7E32AE" w14:textId="77777777" w:rsidR="00D84F51" w:rsidRPr="00735BBD" w:rsidRDefault="00D84F51" w:rsidP="00E501C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 xml:space="preserve">Umowa uczestnictwa w projekcie </w:t>
      </w:r>
    </w:p>
    <w:p w14:paraId="666B0EE1" w14:textId="77777777" w:rsidR="00D84F51" w:rsidRPr="00735BBD" w:rsidRDefault="00D84F51" w:rsidP="00E501C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 xml:space="preserve">Oświadczenie woli o rezygnacji z uczestnictwa w projekcie </w:t>
      </w:r>
    </w:p>
    <w:p w14:paraId="3426CD7E" w14:textId="77777777" w:rsidR="00D84F51" w:rsidRPr="00735BBD" w:rsidRDefault="00D84F51" w:rsidP="00E501C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 xml:space="preserve">Deklaracja Uczestnictwa w Projekcie, </w:t>
      </w:r>
    </w:p>
    <w:p w14:paraId="4FA628FF" w14:textId="77777777" w:rsidR="00D84F51" w:rsidRPr="00735BBD" w:rsidRDefault="00D84F51" w:rsidP="00E501C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 xml:space="preserve">Upoważnienie do odbioru dziecka </w:t>
      </w:r>
      <w:r w:rsidR="00AD4F4D" w:rsidRPr="00735BBD">
        <w:rPr>
          <w:rFonts w:ascii="Arial" w:hAnsi="Arial" w:cs="Arial"/>
          <w:sz w:val="24"/>
          <w:szCs w:val="24"/>
        </w:rPr>
        <w:t xml:space="preserve">żłobka </w:t>
      </w:r>
    </w:p>
    <w:p w14:paraId="347FB0C1" w14:textId="77777777" w:rsidR="00E501CD" w:rsidRPr="00735BBD" w:rsidRDefault="00E501CD" w:rsidP="00D84F51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Formularz zgłoszeniowy dziecka w ramach projektu „</w:t>
      </w:r>
      <w:r w:rsidR="00AD4F4D" w:rsidRPr="00735BBD">
        <w:rPr>
          <w:rFonts w:ascii="Arial" w:hAnsi="Arial" w:cs="Arial"/>
          <w:sz w:val="24"/>
          <w:szCs w:val="24"/>
        </w:rPr>
        <w:t>AKADEMIA ZUCHÓW</w:t>
      </w:r>
      <w:r w:rsidR="00D84F51" w:rsidRPr="00735BBD">
        <w:rPr>
          <w:rFonts w:ascii="Arial" w:hAnsi="Arial" w:cs="Arial"/>
          <w:sz w:val="24"/>
          <w:szCs w:val="24"/>
        </w:rPr>
        <w:t xml:space="preserve">” </w:t>
      </w:r>
    </w:p>
    <w:p w14:paraId="21ACA818" w14:textId="77777777" w:rsidR="00E501CD" w:rsidRPr="00735BBD" w:rsidRDefault="00E501CD" w:rsidP="00E501C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Zgoda na wykorzystanie wizerunku dziecka/nauczyciela.</w:t>
      </w:r>
    </w:p>
    <w:p w14:paraId="77B95B3C" w14:textId="77777777" w:rsidR="008B603C" w:rsidRPr="00735BBD" w:rsidRDefault="008B603C" w:rsidP="008B603C">
      <w:pPr>
        <w:pStyle w:val="Akapitzlist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735BBD">
        <w:rPr>
          <w:rFonts w:ascii="Arial" w:hAnsi="Arial" w:cs="Arial"/>
          <w:b/>
          <w:bCs/>
          <w:sz w:val="24"/>
          <w:szCs w:val="24"/>
        </w:rPr>
        <w:t>Źródło pochodzenia danych: bezpośrednio od osób, których dane dotyczą.</w:t>
      </w:r>
    </w:p>
    <w:p w14:paraId="1CEE07AF" w14:textId="76753B74" w:rsidR="008B603C" w:rsidRDefault="008B603C" w:rsidP="008B603C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Przetwarzanie danych będzie odbywało się z poszanowaniem obowiązujących przepisów prawa ze szczególnym uwzględnieniem Rozporządzenia Parlamentu Europejskiego i Rady (UE) 2016/679 z 27 kwietnia 2016 r. w sprawie ochrony danych osobowych i w sprawie swobodnego przepływu takich danych oraz uchylenia dyrektywy 95/46/WE (ogólne rozporządzenie  o ochronie danych – RODO</w:t>
      </w:r>
    </w:p>
    <w:p w14:paraId="0A76CA3A" w14:textId="0A38DAEE" w:rsidR="00735BBD" w:rsidRDefault="00735BBD" w:rsidP="00735BBD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4233975B" w14:textId="77777777" w:rsidR="00735BBD" w:rsidRPr="00735BBD" w:rsidRDefault="00735BBD" w:rsidP="00735BBD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157A436E" w14:textId="0953FF49" w:rsidR="00AF0F5A" w:rsidRPr="00735BBD" w:rsidRDefault="00AF0F5A" w:rsidP="00735BBD">
      <w:pPr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sz w:val="24"/>
          <w:szCs w:val="24"/>
        </w:rPr>
        <w:t>…..………………………………</w:t>
      </w:r>
      <w:r w:rsidRPr="00735BBD">
        <w:rPr>
          <w:rFonts w:ascii="Arial" w:hAnsi="Arial" w:cs="Arial"/>
          <w:sz w:val="24"/>
          <w:szCs w:val="24"/>
        </w:rPr>
        <w:tab/>
      </w:r>
      <w:r w:rsidRPr="00735BBD">
        <w:rPr>
          <w:rFonts w:ascii="Arial" w:hAnsi="Arial" w:cs="Arial"/>
          <w:sz w:val="24"/>
          <w:szCs w:val="24"/>
        </w:rPr>
        <w:tab/>
      </w:r>
      <w:r w:rsidRPr="00735BBD">
        <w:rPr>
          <w:rFonts w:ascii="Arial" w:hAnsi="Arial" w:cs="Arial"/>
          <w:sz w:val="24"/>
          <w:szCs w:val="24"/>
        </w:rPr>
        <w:tab/>
      </w:r>
      <w:r w:rsidR="00043F6F" w:rsidRPr="00735BBD">
        <w:rPr>
          <w:rFonts w:ascii="Arial" w:hAnsi="Arial" w:cs="Arial"/>
          <w:sz w:val="24"/>
          <w:szCs w:val="24"/>
        </w:rPr>
        <w:t>……</w:t>
      </w:r>
      <w:r w:rsidRPr="00735BBD">
        <w:rPr>
          <w:rFonts w:ascii="Arial" w:hAnsi="Arial" w:cs="Arial"/>
          <w:sz w:val="24"/>
          <w:szCs w:val="24"/>
        </w:rPr>
        <w:t>………………………………</w:t>
      </w:r>
      <w:r w:rsidR="00043F6F" w:rsidRPr="00735BBD">
        <w:rPr>
          <w:rFonts w:ascii="Arial" w:hAnsi="Arial" w:cs="Arial"/>
          <w:sz w:val="24"/>
          <w:szCs w:val="24"/>
        </w:rPr>
        <w:t>……</w:t>
      </w:r>
    </w:p>
    <w:p w14:paraId="0E79A2B0" w14:textId="77777777" w:rsidR="00D824BC" w:rsidRPr="00735BBD" w:rsidRDefault="00043F6F" w:rsidP="00926435">
      <w:pPr>
        <w:ind w:left="360"/>
        <w:rPr>
          <w:rFonts w:ascii="Arial" w:hAnsi="Arial" w:cs="Arial"/>
          <w:sz w:val="24"/>
          <w:szCs w:val="24"/>
        </w:rPr>
      </w:pPr>
      <w:r w:rsidRPr="00735BBD">
        <w:rPr>
          <w:rFonts w:ascii="Arial" w:hAnsi="Arial" w:cs="Arial"/>
          <w:i/>
          <w:sz w:val="24"/>
          <w:szCs w:val="24"/>
        </w:rPr>
        <w:t xml:space="preserve">     MIEJSCOWOŚĆ I DATA</w:t>
      </w:r>
      <w:r w:rsidRPr="00735BBD">
        <w:rPr>
          <w:rFonts w:ascii="Arial" w:hAnsi="Arial" w:cs="Arial"/>
          <w:sz w:val="24"/>
          <w:szCs w:val="24"/>
        </w:rPr>
        <w:t xml:space="preserve"> </w:t>
      </w:r>
      <w:r w:rsidRPr="00735BBD">
        <w:rPr>
          <w:rFonts w:ascii="Arial" w:hAnsi="Arial" w:cs="Arial"/>
          <w:sz w:val="24"/>
          <w:szCs w:val="24"/>
        </w:rPr>
        <w:tab/>
      </w:r>
      <w:r w:rsidRPr="00735BBD">
        <w:rPr>
          <w:rFonts w:ascii="Arial" w:hAnsi="Arial" w:cs="Arial"/>
          <w:sz w:val="24"/>
          <w:szCs w:val="24"/>
        </w:rPr>
        <w:tab/>
      </w:r>
      <w:r w:rsidRPr="00735BBD">
        <w:rPr>
          <w:rFonts w:ascii="Arial" w:hAnsi="Arial" w:cs="Arial"/>
          <w:sz w:val="24"/>
          <w:szCs w:val="24"/>
        </w:rPr>
        <w:tab/>
        <w:t xml:space="preserve">   </w:t>
      </w:r>
      <w:r w:rsidRPr="00735BBD">
        <w:rPr>
          <w:rFonts w:ascii="Arial" w:hAnsi="Arial" w:cs="Arial"/>
          <w:sz w:val="24"/>
          <w:szCs w:val="24"/>
        </w:rPr>
        <w:tab/>
        <w:t xml:space="preserve">  CZYTELNY PODPIS UCZESTNIKA PROJEK</w:t>
      </w:r>
      <w:r w:rsidR="00926435" w:rsidRPr="00735BBD">
        <w:rPr>
          <w:rFonts w:ascii="Arial" w:hAnsi="Arial" w:cs="Arial"/>
          <w:sz w:val="24"/>
          <w:szCs w:val="24"/>
        </w:rPr>
        <w:t>TU</w:t>
      </w:r>
    </w:p>
    <w:p w14:paraId="6B62F79A" w14:textId="77777777" w:rsidR="00D824BC" w:rsidRPr="00735BBD" w:rsidRDefault="00D824BC" w:rsidP="00D824BC">
      <w:pPr>
        <w:jc w:val="both"/>
        <w:rPr>
          <w:rFonts w:ascii="Arial" w:hAnsi="Arial" w:cs="Arial"/>
          <w:sz w:val="24"/>
          <w:szCs w:val="24"/>
        </w:rPr>
      </w:pPr>
    </w:p>
    <w:p w14:paraId="4EC1BB97" w14:textId="77777777" w:rsidR="00AB0722" w:rsidRPr="00735BBD" w:rsidRDefault="00AB0722" w:rsidP="00AB0722">
      <w:pPr>
        <w:rPr>
          <w:rFonts w:ascii="Arial" w:hAnsi="Arial" w:cs="Arial"/>
          <w:b/>
          <w:color w:val="0070C0"/>
          <w:sz w:val="24"/>
          <w:szCs w:val="24"/>
        </w:rPr>
      </w:pPr>
    </w:p>
    <w:sectPr w:rsidR="00AB0722" w:rsidRPr="00735BB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4100F4" w14:textId="77777777" w:rsidR="00A8068E" w:rsidRDefault="00A8068E" w:rsidP="00AB0722">
      <w:pPr>
        <w:spacing w:after="0" w:line="240" w:lineRule="auto"/>
      </w:pPr>
      <w:r>
        <w:separator/>
      </w:r>
    </w:p>
  </w:endnote>
  <w:endnote w:type="continuationSeparator" w:id="0">
    <w:p w14:paraId="0B0B8008" w14:textId="77777777" w:rsidR="00A8068E" w:rsidRDefault="00A8068E" w:rsidP="00AB0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56B84" w14:textId="77777777" w:rsidR="00AD4F4D" w:rsidRPr="00AD4F4D" w:rsidRDefault="00AD4F4D" w:rsidP="00AD4F4D">
    <w:pPr>
      <w:pStyle w:val="Stopka"/>
      <w:jc w:val="center"/>
      <w:rPr>
        <w:rFonts w:ascii="Maiandra GD" w:hAnsi="Maiandra GD" w:cs="Times New Roman"/>
        <w:i/>
        <w:sz w:val="18"/>
        <w:szCs w:val="18"/>
      </w:rPr>
    </w:pPr>
    <w:r w:rsidRPr="00AD4F4D">
      <w:rPr>
        <w:rFonts w:ascii="Maiandra GD" w:hAnsi="Maiandra GD" w:cs="Times New Roman"/>
        <w:i/>
        <w:sz w:val="18"/>
        <w:szCs w:val="18"/>
      </w:rPr>
      <w:t>Projekt „AKADEMIA ZUCHÓW” współfinansowany jest  przez Uni</w:t>
    </w:r>
    <w:r w:rsidRPr="00AD4F4D">
      <w:rPr>
        <w:rFonts w:ascii="Calibri" w:hAnsi="Calibri" w:cs="Calibri"/>
        <w:i/>
        <w:sz w:val="18"/>
        <w:szCs w:val="18"/>
      </w:rPr>
      <w:t>ę</w:t>
    </w:r>
    <w:r w:rsidRPr="00AD4F4D">
      <w:rPr>
        <w:rFonts w:ascii="Maiandra GD" w:hAnsi="Maiandra GD" w:cs="Times New Roman"/>
        <w:i/>
        <w:sz w:val="18"/>
        <w:szCs w:val="18"/>
      </w:rPr>
      <w:t xml:space="preserve"> Europejsk</w:t>
    </w:r>
    <w:r w:rsidRPr="00AD4F4D">
      <w:rPr>
        <w:rFonts w:ascii="Calibri" w:hAnsi="Calibri" w:cs="Calibri"/>
        <w:i/>
        <w:sz w:val="18"/>
        <w:szCs w:val="18"/>
      </w:rPr>
      <w:t>ą</w:t>
    </w:r>
    <w:r w:rsidRPr="00AD4F4D">
      <w:rPr>
        <w:rFonts w:ascii="Maiandra GD" w:hAnsi="Maiandra GD" w:cs="Times New Roman"/>
        <w:i/>
        <w:sz w:val="18"/>
        <w:szCs w:val="18"/>
      </w:rPr>
      <w:t xml:space="preserve"> </w:t>
    </w:r>
  </w:p>
  <w:p w14:paraId="134A751B" w14:textId="77777777" w:rsidR="00AD4F4D" w:rsidRPr="00AD4F4D" w:rsidRDefault="00AD4F4D" w:rsidP="00AD4F4D">
    <w:pPr>
      <w:pStyle w:val="Stopka"/>
      <w:jc w:val="center"/>
      <w:rPr>
        <w:rFonts w:ascii="Maiandra GD" w:hAnsi="Maiandra GD" w:cs="Times New Roman"/>
        <w:i/>
        <w:sz w:val="18"/>
        <w:szCs w:val="18"/>
      </w:rPr>
    </w:pPr>
    <w:r w:rsidRPr="00AD4F4D">
      <w:rPr>
        <w:rFonts w:ascii="Maiandra GD" w:hAnsi="Maiandra GD" w:cs="Times New Roman"/>
        <w:i/>
        <w:sz w:val="18"/>
        <w:szCs w:val="18"/>
      </w:rPr>
      <w:t xml:space="preserve">ze </w:t>
    </w:r>
    <w:r w:rsidRPr="00AD4F4D">
      <w:rPr>
        <w:rFonts w:ascii="Calibri" w:hAnsi="Calibri" w:cs="Calibri"/>
        <w:i/>
        <w:sz w:val="18"/>
        <w:szCs w:val="18"/>
      </w:rPr>
      <w:t>ś</w:t>
    </w:r>
    <w:r w:rsidRPr="00AD4F4D">
      <w:rPr>
        <w:rFonts w:ascii="Maiandra GD" w:hAnsi="Maiandra GD" w:cs="Times New Roman"/>
        <w:i/>
        <w:sz w:val="18"/>
        <w:szCs w:val="18"/>
      </w:rPr>
      <w:t>rodk</w:t>
    </w:r>
    <w:r w:rsidRPr="00AD4F4D">
      <w:rPr>
        <w:rFonts w:ascii="Maiandra GD" w:hAnsi="Maiandra GD" w:cs="Maiandra GD"/>
        <w:i/>
        <w:sz w:val="18"/>
        <w:szCs w:val="18"/>
      </w:rPr>
      <w:t>ó</w:t>
    </w:r>
    <w:r w:rsidRPr="00AD4F4D">
      <w:rPr>
        <w:rFonts w:ascii="Maiandra GD" w:hAnsi="Maiandra GD" w:cs="Times New Roman"/>
        <w:i/>
        <w:sz w:val="18"/>
        <w:szCs w:val="18"/>
      </w:rPr>
      <w:t>w Europejskiego Funduszu Spo</w:t>
    </w:r>
    <w:r w:rsidRPr="00AD4F4D">
      <w:rPr>
        <w:rFonts w:ascii="Maiandra GD" w:hAnsi="Maiandra GD" w:cs="Maiandra GD"/>
        <w:i/>
        <w:sz w:val="18"/>
        <w:szCs w:val="18"/>
      </w:rPr>
      <w:t>ł</w:t>
    </w:r>
    <w:r w:rsidRPr="00AD4F4D">
      <w:rPr>
        <w:rFonts w:ascii="Maiandra GD" w:hAnsi="Maiandra GD" w:cs="Times New Roman"/>
        <w:i/>
        <w:sz w:val="18"/>
        <w:szCs w:val="18"/>
      </w:rPr>
      <w:t>ecznego</w:t>
    </w:r>
  </w:p>
  <w:p w14:paraId="2A7B5198" w14:textId="77777777" w:rsidR="00D75EA3" w:rsidRPr="00AD4F4D" w:rsidRDefault="00AD4F4D" w:rsidP="00AD4F4D">
    <w:pPr>
      <w:pStyle w:val="Stopka"/>
      <w:jc w:val="center"/>
      <w:rPr>
        <w:rFonts w:ascii="Maiandra GD" w:hAnsi="Maiandra GD" w:cs="Times New Roman"/>
        <w:i/>
        <w:sz w:val="18"/>
        <w:szCs w:val="18"/>
      </w:rPr>
    </w:pPr>
    <w:r w:rsidRPr="00AD4F4D">
      <w:rPr>
        <w:rFonts w:ascii="Maiandra GD" w:hAnsi="Maiandra GD" w:cs="Times New Roman"/>
        <w:i/>
        <w:sz w:val="18"/>
        <w:szCs w:val="18"/>
      </w:rPr>
      <w:t>w ramach  Regionalnego Programu Operacyjnego Województwa Małopolskiego na lata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E8022" w14:textId="77777777" w:rsidR="00A8068E" w:rsidRDefault="00A8068E" w:rsidP="00AB0722">
      <w:pPr>
        <w:spacing w:after="0" w:line="240" w:lineRule="auto"/>
      </w:pPr>
      <w:r>
        <w:separator/>
      </w:r>
    </w:p>
  </w:footnote>
  <w:footnote w:type="continuationSeparator" w:id="0">
    <w:p w14:paraId="1293E65B" w14:textId="77777777" w:rsidR="00A8068E" w:rsidRDefault="00A8068E" w:rsidP="00AB0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CDE0F" w14:textId="77777777" w:rsidR="00D824BC" w:rsidRDefault="00D824B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6D5E3DD" wp14:editId="66937F88">
              <wp:simplePos x="0" y="0"/>
              <wp:positionH relativeFrom="margin">
                <wp:align>center</wp:align>
              </wp:positionH>
              <wp:positionV relativeFrom="paragraph">
                <wp:posOffset>-352425</wp:posOffset>
              </wp:positionV>
              <wp:extent cx="6680835" cy="987425"/>
              <wp:effectExtent l="0" t="0" r="5715" b="317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0835" cy="987425"/>
                        <a:chOff x="-62" y="1305"/>
                        <a:chExt cx="10521" cy="1555"/>
                      </a:xfrm>
                    </wpg:grpSpPr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980" y="1463"/>
                          <a:ext cx="2571" cy="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073F9" w14:textId="77777777" w:rsidR="00D824BC" w:rsidRDefault="00D824BC" w:rsidP="00D824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9F74C" wp14:editId="11611154">
                                  <wp:extent cx="1625600" cy="533400"/>
                                  <wp:effectExtent l="0" t="0" r="0" b="0"/>
                                  <wp:docPr id="7" name="Obraz 7" descr="Znalezione obrazy dla zapytania rzeczpospolita polsk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nalezione obrazy dla zapytania rzeczpospolita polsk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548" y="1583"/>
                          <a:ext cx="3769" cy="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803A1" w14:textId="77777777" w:rsidR="00D824BC" w:rsidRDefault="00D824BC" w:rsidP="00D824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27A83" wp14:editId="3282D9DE">
                                  <wp:extent cx="2209800" cy="336550"/>
                                  <wp:effectExtent l="0" t="0" r="0" b="6350"/>
                                  <wp:docPr id="8" name="Obraz 8" descr="Znalezione obrazy dla zapytania maÅopolsk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Znalezione obrazy dla zapytania maÅopolsk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8310" y="1305"/>
                          <a:ext cx="2149" cy="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0924B" w14:textId="77777777" w:rsidR="00D824BC" w:rsidRDefault="00D824BC" w:rsidP="00D824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CF12A" wp14:editId="7CECB816">
                                  <wp:extent cx="1181100" cy="781050"/>
                                  <wp:effectExtent l="0" t="0" r="0" b="0"/>
                                  <wp:docPr id="9" name="Obraz 9" descr="Znalezione obrazy dla zapytania unia europejska europejski fundusz spoÅeczny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nalezione obrazy dla zapytania unia europejska europejski fundusz spoÅeczny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62" y="1358"/>
                          <a:ext cx="2297" cy="1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8ECFA" w14:textId="77777777" w:rsidR="00D824BC" w:rsidRDefault="00D824BC" w:rsidP="00D824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5F3069" wp14:editId="7ED0EEE7">
                                  <wp:extent cx="1276350" cy="666750"/>
                                  <wp:effectExtent l="0" t="0" r="0" b="0"/>
                                  <wp:docPr id="10" name="Obraz 10" descr="Znalezione obrazy dla zapytania fundusz europejski program regionalny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Znalezione obrazy dla zapytania fundusz europejski program regionalny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0;margin-top:-27.75pt;width:526.05pt;height:77.75pt;z-index:251658240;mso-position-horizontal:center;mso-position-horizontal-relative:margin" coordorigin="-62,1305" coordsize="10521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980;top:1463;width:2571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<v:textbox style="mso-fit-shape-to-text:t">
                  <w:txbxContent>
                    <w:p w:rsidR="00D824BC" w:rsidRDefault="00D824BC" w:rsidP="00D824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5600" cy="533400"/>
                            <wp:effectExtent l="0" t="0" r="0" b="0"/>
                            <wp:docPr id="7" name="Obraz 7" descr="Znalezione obrazy dla zapytania rzeczpospolita polsk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nalezione obrazy dla zapytania rzeczpospolita polsk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4" o:spid="_x0000_s1028" type="#_x0000_t202" style="position:absolute;left:4548;top:1583;width:3769;height:8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" stroked="f">
                <v:textbox style="mso-fit-shape-to-text:t">
                  <w:txbxContent>
                    <w:p w:rsidR="00D824BC" w:rsidRDefault="00D824BC" w:rsidP="00D824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9800" cy="336550"/>
                            <wp:effectExtent l="0" t="0" r="0" b="6350"/>
                            <wp:docPr id="8" name="Obraz 8" descr="Znalezione obrazy dla zapytania maÅopolsk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Znalezione obrazy dla zapytania maÅopolsk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5" o:spid="_x0000_s1029" type="#_x0000_t202" style="position:absolute;left:8310;top:1305;width:2149;height:15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" stroked="f">
                <v:textbox style="mso-fit-shape-to-text:t">
                  <w:txbxContent>
                    <w:p w:rsidR="00D824BC" w:rsidRDefault="00D824BC" w:rsidP="00D824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781050"/>
                            <wp:effectExtent l="0" t="0" r="0" b="0"/>
                            <wp:docPr id="9" name="Obraz 9" descr="Znalezione obrazy dla zapytania unia europejska europejski fundusz spoÅeczny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nalezione obrazy dla zapytania unia europejska europejski fundusz spoÅeczny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6" o:spid="_x0000_s1030" type="#_x0000_t202" style="position:absolute;left:-62;top:1358;width:2297;height:12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" stroked="f">
                <v:textbox>
                  <w:txbxContent>
                    <w:p w:rsidR="00D824BC" w:rsidRDefault="00D824BC" w:rsidP="00D824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6350" cy="666750"/>
                            <wp:effectExtent l="0" t="0" r="0" b="0"/>
                            <wp:docPr id="10" name="Obraz 10" descr="Znalezione obrazy dla zapytania fundusz europejski program regionalny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Znalezione obrazy dla zapytania fundusz europejski program regionalny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A41D4"/>
    <w:multiLevelType w:val="hybridMultilevel"/>
    <w:tmpl w:val="6C48A6C2"/>
    <w:lvl w:ilvl="0" w:tplc="17F805A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7F459A4"/>
    <w:multiLevelType w:val="hybridMultilevel"/>
    <w:tmpl w:val="F634B620"/>
    <w:lvl w:ilvl="0" w:tplc="FBF20C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55C1A"/>
    <w:multiLevelType w:val="hybridMultilevel"/>
    <w:tmpl w:val="2CCCE05A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6480D16"/>
    <w:multiLevelType w:val="hybridMultilevel"/>
    <w:tmpl w:val="8C32BC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894151"/>
    <w:multiLevelType w:val="hybridMultilevel"/>
    <w:tmpl w:val="FD6A8F10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CA14561"/>
    <w:multiLevelType w:val="hybridMultilevel"/>
    <w:tmpl w:val="A6CA044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9716B48"/>
    <w:multiLevelType w:val="hybridMultilevel"/>
    <w:tmpl w:val="FAA2D774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C955F93"/>
    <w:multiLevelType w:val="hybridMultilevel"/>
    <w:tmpl w:val="AB82500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722"/>
    <w:rsid w:val="00043F6F"/>
    <w:rsid w:val="00054A83"/>
    <w:rsid w:val="00066697"/>
    <w:rsid w:val="00081DB0"/>
    <w:rsid w:val="000D4489"/>
    <w:rsid w:val="004A5E59"/>
    <w:rsid w:val="00506E35"/>
    <w:rsid w:val="00636195"/>
    <w:rsid w:val="00735BBD"/>
    <w:rsid w:val="007A487C"/>
    <w:rsid w:val="007B7D43"/>
    <w:rsid w:val="008B603C"/>
    <w:rsid w:val="00926435"/>
    <w:rsid w:val="00A8068E"/>
    <w:rsid w:val="00AB0722"/>
    <w:rsid w:val="00AD4F4D"/>
    <w:rsid w:val="00AF0F5A"/>
    <w:rsid w:val="00CD65A7"/>
    <w:rsid w:val="00D75EA3"/>
    <w:rsid w:val="00D824BC"/>
    <w:rsid w:val="00D84F51"/>
    <w:rsid w:val="00DD0E86"/>
    <w:rsid w:val="00E262FD"/>
    <w:rsid w:val="00E501CD"/>
    <w:rsid w:val="00E51F74"/>
    <w:rsid w:val="00EE7D95"/>
    <w:rsid w:val="00F0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A9E58E"/>
  <w15:chartTrackingRefBased/>
  <w15:docId w15:val="{8A866304-E959-4454-9E5C-6F87534FC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0722"/>
  </w:style>
  <w:style w:type="paragraph" w:styleId="Stopka">
    <w:name w:val="footer"/>
    <w:basedOn w:val="Normalny"/>
    <w:link w:val="StopkaZnak"/>
    <w:uiPriority w:val="99"/>
    <w:unhideWhenUsed/>
    <w:rsid w:val="00AB0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0722"/>
  </w:style>
  <w:style w:type="paragraph" w:styleId="Akapitzlist">
    <w:name w:val="List Paragraph"/>
    <w:basedOn w:val="Normalny"/>
    <w:uiPriority w:val="34"/>
    <w:qFormat/>
    <w:rsid w:val="00D824B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4F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4F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4F4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1265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ChatkaMałegoSkrzatka</dc:creator>
  <cp:keywords/>
  <dc:description/>
  <cp:lastModifiedBy>ChatkaMałegoSkrzatka</cp:lastModifiedBy>
  <cp:revision>2</cp:revision>
  <dcterms:created xsi:type="dcterms:W3CDTF">2020-05-21T13:13:00Z</dcterms:created>
  <dcterms:modified xsi:type="dcterms:W3CDTF">2020-05-21T13:13:00Z</dcterms:modified>
</cp:coreProperties>
</file>